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B3442E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F345AD" w:rsidRDefault="009856EA" w:rsidP="00B3442E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color w:val="000000"/>
        </w:rPr>
      </w:pPr>
      <w:r w:rsidRPr="00F345AD">
        <w:rPr>
          <w:rFonts w:cs="Ff" w:hint="eastAsia"/>
          <w:b/>
          <w:color w:val="000000"/>
        </w:rPr>
        <w:t>Fall 2016</w:t>
      </w:r>
    </w:p>
    <w:p w:rsidR="004B6834" w:rsidRPr="00F345AD" w:rsidRDefault="00B3442E" w:rsidP="00B3442E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color w:val="000000"/>
        </w:rPr>
      </w:pPr>
      <w:r w:rsidRPr="00F345AD">
        <w:rPr>
          <w:rFonts w:cs="Ff"/>
          <w:b/>
          <w:color w:val="000000"/>
        </w:rPr>
        <w:t>Final exam</w:t>
      </w:r>
    </w:p>
    <w:p w:rsidR="009814D8" w:rsidRPr="00C60B26" w:rsidRDefault="009814D8" w:rsidP="00B3442E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:rsidR="009814D8" w:rsidRPr="00C60B26" w:rsidRDefault="009814D8" w:rsidP="00B3442E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C60B26">
        <w:rPr>
          <w:rFonts w:cs="Ff" w:hint="eastAsia"/>
          <w:color w:val="000000"/>
        </w:rPr>
        <w:t>Student Name:</w:t>
      </w:r>
      <w:r w:rsidRPr="00C60B26">
        <w:rPr>
          <w:rFonts w:cs="Ff" w:hint="eastAsia"/>
          <w:color w:val="000000"/>
        </w:rPr>
        <w:tab/>
      </w:r>
      <w:r w:rsidRPr="00C60B26">
        <w:rPr>
          <w:rFonts w:cs="Ff" w:hint="eastAsia"/>
          <w:color w:val="000000"/>
        </w:rPr>
        <w:tab/>
      </w:r>
      <w:r w:rsidRPr="00C60B26">
        <w:rPr>
          <w:rFonts w:cs="Ff" w:hint="eastAsia"/>
          <w:color w:val="000000"/>
        </w:rPr>
        <w:tab/>
      </w:r>
      <w:r w:rsidRPr="00C60B26">
        <w:rPr>
          <w:rFonts w:cs="Ff" w:hint="eastAsia"/>
          <w:color w:val="000000"/>
        </w:rPr>
        <w:tab/>
      </w:r>
      <w:r w:rsidRPr="00C60B26">
        <w:rPr>
          <w:rFonts w:cs="Ff" w:hint="eastAsia"/>
          <w:color w:val="000000"/>
        </w:rPr>
        <w:tab/>
      </w:r>
      <w:r w:rsidRPr="00C60B26">
        <w:rPr>
          <w:rFonts w:cs="Ff" w:hint="eastAsia"/>
          <w:color w:val="000000"/>
        </w:rPr>
        <w:tab/>
        <w:t>Student Number:</w:t>
      </w:r>
    </w:p>
    <w:p w:rsidR="009814D8" w:rsidRDefault="009814D8" w:rsidP="00B3442E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E11413" w:rsidRPr="00E11413" w:rsidRDefault="00E11413" w:rsidP="00E114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(17 marks)  </w:t>
      </w:r>
      <w:r w:rsidRPr="00E11413">
        <w:rPr>
          <w:rFonts w:cs="Ff"/>
          <w:color w:val="000000"/>
        </w:rPr>
        <w:t>Fill</w:t>
      </w:r>
      <w:r>
        <w:rPr>
          <w:rFonts w:cs="Ff"/>
          <w:color w:val="000000"/>
        </w:rPr>
        <w:t xml:space="preserve"> in the blanks in each of the followings.</w:t>
      </w:r>
    </w:p>
    <w:p w:rsidR="0031658D" w:rsidRDefault="00B3442E" w:rsidP="00594B07">
      <w:pPr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A _______________ is a representation of the set of all possible choices in a given problem, one or more of which are the solution to the problem.</w:t>
      </w:r>
    </w:p>
    <w:p w:rsidR="00B3442E" w:rsidRDefault="00B3442E" w:rsidP="00594B07">
      <w:pPr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A _______________ algorithm is an algorithm that, even for the same input, can exhibit different behaviors on different runs, as opposed to a deterministic algorithm.</w:t>
      </w:r>
    </w:p>
    <w:p w:rsidR="00B3442E" w:rsidRDefault="00B3442E" w:rsidP="00594B07">
      <w:pPr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A _______________ is a rule or other piece of information that is used to make methods such as search more efficient or effective.</w:t>
      </w:r>
    </w:p>
    <w:p w:rsidR="004D1E6F" w:rsidRDefault="004D1E6F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4D1E6F">
        <w:rPr>
          <w:rFonts w:cs="Ff"/>
          <w:color w:val="000000"/>
        </w:rPr>
        <w:t xml:space="preserve">An </w:t>
      </w:r>
      <w:r>
        <w:rPr>
          <w:rFonts w:cs="Ff"/>
          <w:color w:val="000000"/>
        </w:rPr>
        <w:t>_______________</w:t>
      </w:r>
      <w:r w:rsidRPr="004D1E6F">
        <w:rPr>
          <w:rFonts w:cs="Ff"/>
          <w:color w:val="000000"/>
        </w:rPr>
        <w:t xml:space="preserve"> algorithm expands paths from nodes that have the lowest</w:t>
      </w:r>
      <w:r>
        <w:rPr>
          <w:rFonts w:cs="Ff"/>
          <w:color w:val="000000"/>
        </w:rPr>
        <w:t xml:space="preserve"> f-</w:t>
      </w:r>
      <w:r w:rsidRPr="004D1E6F">
        <w:rPr>
          <w:rFonts w:cs="Ff"/>
          <w:color w:val="000000"/>
        </w:rPr>
        <w:t>value until the algorithm visits the goal node.</w:t>
      </w:r>
    </w:p>
    <w:p w:rsidR="004D1E6F" w:rsidRDefault="004D1E6F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A _______________ problem is a combinatorial optimization problem with a set of constraints.</w:t>
      </w:r>
    </w:p>
    <w:p w:rsidR="004D1E6F" w:rsidRDefault="004D1E6F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_______________</w:t>
      </w:r>
      <w:r w:rsidR="00215610">
        <w:rPr>
          <w:rFonts w:cs="Ff"/>
          <w:color w:val="000000"/>
        </w:rPr>
        <w:t xml:space="preserve"> algorithms</w:t>
      </w:r>
      <w:r>
        <w:rPr>
          <w:rFonts w:cs="Ff"/>
          <w:color w:val="000000"/>
        </w:rPr>
        <w:t xml:space="preserve"> are based on biological evolution.</w:t>
      </w:r>
    </w:p>
    <w:p w:rsidR="004D1E6F" w:rsidRDefault="004D1E6F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_______________ is a genetic operator used to vary the programming of a chromosome or chromosomes from one generation to the next.</w:t>
      </w:r>
    </w:p>
    <w:p w:rsidR="004D1E6F" w:rsidRDefault="004D1E6F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A _______________ is a sentence that is true of false but not both.</w:t>
      </w:r>
    </w:p>
    <w:p w:rsidR="004D1E6F" w:rsidRDefault="004D1E6F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An argument is _______________ if its conclusions follow logically from its premises</w:t>
      </w:r>
      <w:r w:rsidR="00954A46">
        <w:rPr>
          <w:rFonts w:cs="Ff"/>
          <w:color w:val="000000"/>
        </w:rPr>
        <w:t>, even if the argument does not actually reflect the real world.</w:t>
      </w:r>
    </w:p>
    <w:p w:rsidR="00954A46" w:rsidRDefault="00954A46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 xml:space="preserve">In Boolean logic, a formula is in _________________ if it is a conjunction of clauses, where a clause is a disjunction of literals. </w:t>
      </w:r>
    </w:p>
    <w:p w:rsidR="00954A46" w:rsidRDefault="00954A46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_______________ are designed to solve complex problems by reasoning about knowledge, represented by mainly as if-then rules.</w:t>
      </w:r>
    </w:p>
    <w:p w:rsidR="00954A46" w:rsidRDefault="00954A46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_______________ is an inference method that can be described as working backward from the goal(s).</w:t>
      </w:r>
    </w:p>
    <w:p w:rsidR="00954A46" w:rsidRDefault="00954A46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For a _______________, every value in the universe of discourse has a membership value, and so is a member to some extent.</w:t>
      </w:r>
    </w:p>
    <w:p w:rsidR="00314547" w:rsidRDefault="00314547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_______________ is the problem of identifying to which of a set of classes a new observation belongs, on the basis of a training set of data containing observations (or instances) whose class membership is known.</w:t>
      </w:r>
    </w:p>
    <w:p w:rsidR="00314547" w:rsidRDefault="00314547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t>_______________ is the task of grouping a set of objects in such a way that objects in the same group are more similar (in some sense or another) to each other than to those in other groups.</w:t>
      </w:r>
    </w:p>
    <w:p w:rsidR="00E11413" w:rsidRDefault="00314547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>_______________ learning learns by being presented with pre-classified training data set.</w:t>
      </w:r>
    </w:p>
    <w:p w:rsidR="00314547" w:rsidRPr="00E11413" w:rsidRDefault="00E11413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E11413">
        <w:rPr>
          <w:rFonts w:cs="Ff"/>
          <w:color w:val="000000"/>
        </w:rPr>
        <w:t>_______________ behavior</w:t>
      </w:r>
      <w:r w:rsidR="00314547" w:rsidRPr="00E11413">
        <w:rPr>
          <w:rFonts w:cs="Ff"/>
          <w:color w:val="000000"/>
        </w:rPr>
        <w:t xml:space="preserve"> can appear when a number of simple entities operate in an environment, forming more complex behaviors as a collective.</w:t>
      </w:r>
    </w:p>
    <w:p w:rsidR="00314547" w:rsidRPr="00314547" w:rsidRDefault="00314547" w:rsidP="00314547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4D1E6F" w:rsidRDefault="00E11413" w:rsidP="00E114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(2 marks)  </w:t>
      </w:r>
      <w:r w:rsidR="004D1E6F" w:rsidRPr="00E11413">
        <w:rPr>
          <w:rFonts w:cs="Ff"/>
          <w:color w:val="000000"/>
        </w:rPr>
        <w:t>Explain what an admissible heuristic is.</w:t>
      </w: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594B07" w:rsidRDefault="00060AAA" w:rsidP="00E114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(5 marks)  </w:t>
      </w:r>
      <w:r w:rsidR="00594B07">
        <w:rPr>
          <w:rFonts w:cs="Ff"/>
          <w:color w:val="000000"/>
        </w:rPr>
        <w:t>Fill in the blanks in each of the followings</w:t>
      </w:r>
    </w:p>
    <w:p w:rsidR="00197930" w:rsidRDefault="00197930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 xml:space="preserve"> </w:t>
      </w:r>
      <w:bookmarkStart w:id="0" w:name="_GoBack"/>
      <w:bookmarkEnd w:id="0"/>
      <w:r w:rsidR="00851268">
        <w:rPr>
          <w:rFonts w:cs="Ff"/>
          <w:color w:val="000000"/>
        </w:rPr>
        <w:sym w:font="Symbol" w:char="F0DA"/>
      </w:r>
      <w:r>
        <w:rPr>
          <w:rFonts w:cs="Ff"/>
          <w:color w:val="000000"/>
        </w:rPr>
        <w:t xml:space="preserve"> </w:t>
      </w:r>
      <w:r w:rsidRPr="0018157F">
        <w:rPr>
          <w:rFonts w:cs="Ff"/>
          <w:i/>
          <w:color w:val="000000"/>
        </w:rPr>
        <w:t>B</w:t>
      </w:r>
      <w:r>
        <w:rPr>
          <w:rFonts w:cs="Ff"/>
          <w:color w:val="000000"/>
        </w:rPr>
        <w:t>) = __________ + __________ - __________</w:t>
      </w:r>
    </w:p>
    <w:p w:rsidR="00197930" w:rsidRDefault="00197930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 xml:space="preserve">) = </w:t>
      </w: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 xml:space="preserve"> </w:t>
      </w:r>
      <w:r>
        <w:rPr>
          <w:rFonts w:cs="Ff"/>
          <w:color w:val="000000"/>
        </w:rPr>
        <w:sym w:font="Symbol" w:char="F0D9"/>
      </w:r>
      <w:r>
        <w:rPr>
          <w:rFonts w:cs="Ff"/>
          <w:color w:val="000000"/>
        </w:rPr>
        <w:t xml:space="preserve"> </w:t>
      </w:r>
      <w:r w:rsidRPr="0018157F">
        <w:rPr>
          <w:rFonts w:cs="Ff"/>
          <w:i/>
          <w:color w:val="000000"/>
        </w:rPr>
        <w:t>B</w:t>
      </w:r>
      <w:r>
        <w:rPr>
          <w:rFonts w:cs="Ff"/>
          <w:color w:val="000000"/>
        </w:rPr>
        <w:t>) + __________</w:t>
      </w:r>
    </w:p>
    <w:p w:rsidR="00197930" w:rsidRDefault="00197930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 xml:space="preserve"> </w:t>
      </w:r>
      <w:r>
        <w:rPr>
          <w:rFonts w:cs="Ff"/>
          <w:color w:val="000000"/>
        </w:rPr>
        <w:sym w:font="Symbol" w:char="F0D9"/>
      </w:r>
      <w:r>
        <w:rPr>
          <w:rFonts w:cs="Ff"/>
          <w:color w:val="000000"/>
        </w:rPr>
        <w:t xml:space="preserve"> </w:t>
      </w:r>
      <w:r w:rsidRPr="0018157F">
        <w:rPr>
          <w:rFonts w:cs="Ff"/>
          <w:i/>
          <w:color w:val="000000"/>
        </w:rPr>
        <w:t>B</w:t>
      </w:r>
      <w:r>
        <w:rPr>
          <w:rFonts w:cs="Ff"/>
          <w:color w:val="000000"/>
        </w:rPr>
        <w:t xml:space="preserve">) = </w:t>
      </w: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>) * __________</w:t>
      </w:r>
    </w:p>
    <w:p w:rsidR="00197930" w:rsidRDefault="00197930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 w:rsidR="00594B07">
        <w:rPr>
          <w:rFonts w:cs="Ff"/>
          <w:color w:val="000000"/>
        </w:rPr>
        <w:t xml:space="preserve"> | </w:t>
      </w:r>
      <w:r w:rsidR="00594B07" w:rsidRPr="0018157F">
        <w:rPr>
          <w:rFonts w:cs="Ff"/>
          <w:i/>
          <w:color w:val="000000"/>
        </w:rPr>
        <w:t>B</w:t>
      </w:r>
      <w:r w:rsidR="00594B07">
        <w:rPr>
          <w:rFonts w:cs="Ff"/>
          <w:color w:val="000000"/>
        </w:rPr>
        <w:t>) = 1 - __________</w:t>
      </w:r>
    </w:p>
    <w:p w:rsidR="00594B07" w:rsidRPr="00E11413" w:rsidRDefault="00594B07" w:rsidP="00594B07">
      <w:pPr>
        <w:pStyle w:val="ListParagraph"/>
        <w:numPr>
          <w:ilvl w:val="1"/>
          <w:numId w:val="1"/>
        </w:numPr>
        <w:tabs>
          <w:tab w:val="clear" w:pos="1120"/>
        </w:tabs>
        <w:autoSpaceDE w:val="0"/>
        <w:autoSpaceDN w:val="0"/>
        <w:adjustRightInd w:val="0"/>
        <w:spacing w:line="360" w:lineRule="auto"/>
        <w:ind w:left="720" w:hanging="360"/>
        <w:rPr>
          <w:rFonts w:cs="Ff"/>
          <w:color w:val="000000"/>
        </w:rPr>
      </w:pPr>
      <w:r w:rsidRPr="0018157F">
        <w:rPr>
          <w:rFonts w:cs="Ff"/>
          <w:i/>
          <w:color w:val="000000"/>
        </w:rPr>
        <w:t>P</w:t>
      </w:r>
      <w:r>
        <w:rPr>
          <w:rFonts w:cs="Ff"/>
          <w:color w:val="000000"/>
        </w:rPr>
        <w:t>(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 xml:space="preserve"> </w:t>
      </w:r>
      <w:r>
        <w:rPr>
          <w:rFonts w:cs="Ff"/>
          <w:color w:val="000000"/>
        </w:rPr>
        <w:sym w:font="Symbol" w:char="F0D9"/>
      </w:r>
      <w:r>
        <w:rPr>
          <w:rFonts w:cs="Ff"/>
          <w:color w:val="000000"/>
        </w:rPr>
        <w:t xml:space="preserve"> </w:t>
      </w:r>
      <w:r w:rsidRPr="0018157F">
        <w:rPr>
          <w:rFonts w:cs="Ff"/>
          <w:i/>
          <w:color w:val="000000"/>
        </w:rPr>
        <w:t>B</w:t>
      </w:r>
      <w:r>
        <w:rPr>
          <w:rFonts w:cs="Ff"/>
          <w:color w:val="000000"/>
        </w:rPr>
        <w:t xml:space="preserve"> | </w:t>
      </w:r>
      <w:r w:rsidRPr="0018157F">
        <w:rPr>
          <w:rFonts w:cs="Ff"/>
          <w:i/>
          <w:color w:val="000000"/>
        </w:rPr>
        <w:t>C</w:t>
      </w:r>
      <w:r>
        <w:rPr>
          <w:rFonts w:cs="Ff"/>
          <w:color w:val="000000"/>
        </w:rPr>
        <w:t xml:space="preserve">) = __________ * __________, where </w:t>
      </w:r>
      <w:r w:rsidRPr="0018157F">
        <w:rPr>
          <w:rFonts w:cs="Ff"/>
          <w:i/>
          <w:color w:val="000000"/>
        </w:rPr>
        <w:t>A</w:t>
      </w:r>
      <w:r>
        <w:rPr>
          <w:rFonts w:cs="Ff"/>
          <w:color w:val="000000"/>
        </w:rPr>
        <w:t xml:space="preserve"> and </w:t>
      </w:r>
      <w:r w:rsidRPr="0018157F">
        <w:rPr>
          <w:rFonts w:cs="Ff"/>
          <w:i/>
          <w:color w:val="000000"/>
        </w:rPr>
        <w:t>B</w:t>
      </w:r>
      <w:r>
        <w:rPr>
          <w:rFonts w:cs="Ff"/>
          <w:color w:val="000000"/>
        </w:rPr>
        <w:t xml:space="preserve"> are conditionally independent given </w:t>
      </w:r>
      <w:r w:rsidRPr="0018157F">
        <w:rPr>
          <w:rFonts w:cs="Ff"/>
          <w:i/>
          <w:color w:val="000000"/>
        </w:rPr>
        <w:t>C</w:t>
      </w:r>
      <w:r>
        <w:rPr>
          <w:rFonts w:cs="Ff"/>
          <w:color w:val="000000"/>
        </w:rPr>
        <w:t>.</w:t>
      </w: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4D1E6F" w:rsidRDefault="0018157F" w:rsidP="00594B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(3 marks)  </w:t>
      </w:r>
      <w:r w:rsidR="00594B07">
        <w:rPr>
          <w:rFonts w:cs="Ff"/>
          <w:color w:val="000000"/>
        </w:rPr>
        <w:t xml:space="preserve">Find </w:t>
      </w:r>
      <w:r w:rsidR="00594B07" w:rsidRPr="00CE5236">
        <w:rPr>
          <w:rFonts w:cs="Ff"/>
          <w:i/>
          <w:color w:val="000000"/>
        </w:rPr>
        <w:t>P</w:t>
      </w:r>
      <w:r w:rsidR="00594B07">
        <w:rPr>
          <w:rFonts w:cs="Ff"/>
          <w:color w:val="000000"/>
        </w:rPr>
        <w:t>(~</w:t>
      </w:r>
      <w:r w:rsidR="00594B07" w:rsidRPr="00CE5236">
        <w:rPr>
          <w:rFonts w:cs="Ff"/>
          <w:i/>
          <w:color w:val="000000"/>
        </w:rPr>
        <w:t>cavity</w:t>
      </w:r>
      <w:r w:rsidR="00594B07">
        <w:rPr>
          <w:rFonts w:cs="Ff"/>
          <w:color w:val="000000"/>
        </w:rPr>
        <w:t xml:space="preserve"> | ~</w:t>
      </w:r>
      <w:r w:rsidR="00594B07" w:rsidRPr="00CE5236">
        <w:rPr>
          <w:rFonts w:cs="Ff"/>
          <w:i/>
          <w:color w:val="000000"/>
        </w:rPr>
        <w:t>toothache</w:t>
      </w:r>
      <w:r w:rsidR="00594B07">
        <w:rPr>
          <w:rFonts w:cs="Ff"/>
          <w:color w:val="000000"/>
        </w:rPr>
        <w:t>) from the following joint probability table.</w:t>
      </w:r>
    </w:p>
    <w:p w:rsidR="00594B07" w:rsidRDefault="00594B07" w:rsidP="00060AAA">
      <w:pPr>
        <w:pStyle w:val="ListParagraph"/>
        <w:autoSpaceDE w:val="0"/>
        <w:autoSpaceDN w:val="0"/>
        <w:adjustRightInd w:val="0"/>
        <w:spacing w:line="360" w:lineRule="auto"/>
        <w:ind w:left="360"/>
        <w:jc w:val="center"/>
        <w:rPr>
          <w:rFonts w:cs="Ff"/>
          <w:color w:val="000000"/>
        </w:rPr>
      </w:pPr>
      <w:r w:rsidRPr="00594B07">
        <w:rPr>
          <w:rFonts w:cs="Ff"/>
          <w:noProof/>
          <w:color w:val="000000"/>
        </w:rPr>
        <w:drawing>
          <wp:inline distT="0" distB="0" distL="0" distR="0" wp14:anchorId="1DBCE67B" wp14:editId="72E2C357">
            <wp:extent cx="2880360" cy="1143000"/>
            <wp:effectExtent l="0" t="0" r="0" b="0"/>
            <wp:docPr id="28678" name="Picture 4" descr="dentist-j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8" name="Picture 4" descr="dentist-jo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157F" w:rsidRDefault="0018157F" w:rsidP="0018157F">
      <w:pPr>
        <w:spacing w:line="360" w:lineRule="auto"/>
        <w:ind w:left="360"/>
      </w:pPr>
    </w:p>
    <w:p w:rsidR="00CE5236" w:rsidRDefault="00CE5236" w:rsidP="0018157F">
      <w:pPr>
        <w:spacing w:line="360" w:lineRule="auto"/>
        <w:ind w:left="360"/>
      </w:pPr>
    </w:p>
    <w:p w:rsidR="008E10BC" w:rsidRDefault="008E10BC" w:rsidP="0018157F">
      <w:pPr>
        <w:spacing w:line="360" w:lineRule="auto"/>
        <w:ind w:left="360"/>
      </w:pPr>
    </w:p>
    <w:p w:rsidR="0018157F" w:rsidRDefault="0018157F" w:rsidP="0018157F">
      <w:pPr>
        <w:spacing w:line="360" w:lineRule="auto"/>
        <w:ind w:left="360"/>
      </w:pPr>
    </w:p>
    <w:p w:rsidR="00060AAA" w:rsidRDefault="00D6569E" w:rsidP="00060AAA">
      <w:pPr>
        <w:numPr>
          <w:ilvl w:val="0"/>
          <w:numId w:val="1"/>
        </w:numPr>
        <w:spacing w:line="360" w:lineRule="auto"/>
      </w:pPr>
      <w:r>
        <w:t>(3</w:t>
      </w:r>
      <w:r w:rsidR="0018157F">
        <w:t xml:space="preserve"> marks)  </w:t>
      </w:r>
      <w:r w:rsidR="00CE5236">
        <w:t xml:space="preserve">Let </w:t>
      </w:r>
      <w:r w:rsidR="00CE5236" w:rsidRPr="00CE5236">
        <w:rPr>
          <w:i/>
        </w:rPr>
        <w:t>M</w:t>
      </w:r>
      <w:r w:rsidR="00CE5236">
        <w:t xml:space="preserve"> be meningitis, </w:t>
      </w:r>
      <w:r w:rsidR="00CE5236" w:rsidRPr="00CE5236">
        <w:rPr>
          <w:i/>
        </w:rPr>
        <w:t>S</w:t>
      </w:r>
      <w:r w:rsidR="00CE5236">
        <w:t xml:space="preserve"> be stiff neck. The stiff neck is one symptom of meningitis. What is the probability of having meningitis with stiff neck, assuming the following probabilities?</w:t>
      </w:r>
    </w:p>
    <w:p w:rsidR="0018157F" w:rsidRDefault="00CE5236" w:rsidP="0018157F">
      <w:pPr>
        <w:spacing w:line="360" w:lineRule="auto"/>
        <w:ind w:left="360"/>
      </w:pPr>
      <w:r w:rsidRPr="008E10BC">
        <w:rPr>
          <w:i/>
        </w:rPr>
        <w:t>P</w:t>
      </w:r>
      <w:r>
        <w:t>(</w:t>
      </w:r>
      <w:r w:rsidRPr="00CE5236">
        <w:rPr>
          <w:i/>
        </w:rPr>
        <w:t>S</w:t>
      </w:r>
      <w:r>
        <w:t>) = 0.</w:t>
      </w:r>
      <w:r w:rsidR="00ED6AE4">
        <w:t>2</w:t>
      </w:r>
      <w:r>
        <w:t xml:space="preserve">; </w:t>
      </w:r>
      <w:r w:rsidRPr="008E10BC">
        <w:rPr>
          <w:i/>
        </w:rPr>
        <w:t>P</w:t>
      </w:r>
      <w:r>
        <w:t>(</w:t>
      </w:r>
      <w:r w:rsidRPr="00CE5236">
        <w:rPr>
          <w:i/>
        </w:rPr>
        <w:t>M</w:t>
      </w:r>
      <w:r>
        <w:t xml:space="preserve">) = 0.0001; </w:t>
      </w:r>
      <w:r w:rsidRPr="008E10BC">
        <w:rPr>
          <w:i/>
        </w:rPr>
        <w:t>P</w:t>
      </w:r>
      <w:r>
        <w:t>(</w:t>
      </w:r>
      <w:r w:rsidRPr="00CE5236">
        <w:rPr>
          <w:i/>
        </w:rPr>
        <w:t>S</w:t>
      </w:r>
      <w:r>
        <w:t>|</w:t>
      </w:r>
      <w:r w:rsidRPr="00CE5236">
        <w:rPr>
          <w:i/>
        </w:rPr>
        <w:t>M</w:t>
      </w:r>
      <w:r>
        <w:t>) = 0.8</w:t>
      </w:r>
    </w:p>
    <w:p w:rsidR="00CE5236" w:rsidRDefault="00CE5236" w:rsidP="0018157F">
      <w:pPr>
        <w:spacing w:line="360" w:lineRule="auto"/>
        <w:ind w:left="360"/>
      </w:pPr>
    </w:p>
    <w:p w:rsidR="00CE5236" w:rsidRDefault="00CE5236" w:rsidP="0018157F">
      <w:pPr>
        <w:spacing w:line="360" w:lineRule="auto"/>
        <w:ind w:left="360"/>
      </w:pPr>
    </w:p>
    <w:p w:rsidR="0018157F" w:rsidRDefault="0018157F" w:rsidP="0018157F">
      <w:pPr>
        <w:spacing w:line="360" w:lineRule="auto"/>
        <w:ind w:left="360"/>
      </w:pPr>
    </w:p>
    <w:p w:rsidR="0018157F" w:rsidRDefault="0018157F" w:rsidP="0018157F">
      <w:pPr>
        <w:spacing w:line="360" w:lineRule="auto"/>
        <w:ind w:left="360"/>
      </w:pPr>
    </w:p>
    <w:p w:rsidR="0018157F" w:rsidRDefault="0018157F" w:rsidP="0018157F">
      <w:pPr>
        <w:spacing w:line="360" w:lineRule="auto"/>
        <w:ind w:left="360"/>
      </w:pPr>
    </w:p>
    <w:p w:rsidR="0018157F" w:rsidRDefault="0018157F" w:rsidP="0018157F">
      <w:pPr>
        <w:spacing w:line="360" w:lineRule="auto"/>
        <w:ind w:left="360"/>
      </w:pPr>
    </w:p>
    <w:p w:rsidR="00060AAA" w:rsidRDefault="0018157F" w:rsidP="00060AAA">
      <w:pPr>
        <w:numPr>
          <w:ilvl w:val="0"/>
          <w:numId w:val="1"/>
        </w:numPr>
        <w:spacing w:line="360" w:lineRule="auto"/>
      </w:pPr>
      <w:r>
        <w:lastRenderedPageBreak/>
        <w:t xml:space="preserve">(4 marks)  </w:t>
      </w:r>
      <w:r w:rsidR="00060AAA">
        <w:t xml:space="preserve">From the following Bayesian network, what is the probability that Mary does not call, alarm is not ringing, and </w:t>
      </w:r>
      <w:r w:rsidR="00215610">
        <w:t xml:space="preserve">there is </w:t>
      </w:r>
      <w:r w:rsidR="00060AAA">
        <w:t>no burglary?</w:t>
      </w:r>
    </w:p>
    <w:p w:rsidR="00594B07" w:rsidRDefault="00060AAA" w:rsidP="0018157F">
      <w:pPr>
        <w:pStyle w:val="ListParagraph"/>
        <w:autoSpaceDE w:val="0"/>
        <w:autoSpaceDN w:val="0"/>
        <w:adjustRightInd w:val="0"/>
        <w:spacing w:line="360" w:lineRule="auto"/>
        <w:ind w:left="360"/>
        <w:jc w:val="center"/>
        <w:rPr>
          <w:rFonts w:cs="Ff"/>
          <w:color w:val="000000"/>
        </w:rPr>
      </w:pPr>
      <w:r>
        <w:rPr>
          <w:noProof/>
        </w:rPr>
        <w:drawing>
          <wp:inline distT="0" distB="0" distL="0" distR="0" wp14:anchorId="09EAE89B" wp14:editId="13EA2800">
            <wp:extent cx="3527425" cy="1924050"/>
            <wp:effectExtent l="0" t="0" r="0" b="0"/>
            <wp:docPr id="17415" name="Picture 5" descr="burgl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5" name="Picture 5" descr="burglary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8E10BC" w:rsidRDefault="008E10BC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8E10BC" w:rsidRDefault="008E10BC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CE5236" w:rsidRDefault="00CE5236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8157F" w:rsidRDefault="0018157F" w:rsidP="0018157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594B07" w:rsidRDefault="0018157F" w:rsidP="00594B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(4 marks)  </w:t>
      </w:r>
      <w:r w:rsidR="00060AAA">
        <w:rPr>
          <w:rFonts w:cs="Ff"/>
          <w:color w:val="000000"/>
        </w:rPr>
        <w:t xml:space="preserve">Find the class to which (3, 2, 2) belongs from the following </w:t>
      </w:r>
      <w:r w:rsidR="00215610">
        <w:rPr>
          <w:rFonts w:cs="Ff"/>
          <w:color w:val="000000"/>
        </w:rPr>
        <w:t>training data</w:t>
      </w:r>
      <w:r w:rsidR="00060AAA">
        <w:rPr>
          <w:rFonts w:cs="Ff"/>
          <w:color w:val="000000"/>
        </w:rPr>
        <w:t>.</w:t>
      </w:r>
      <w:r w:rsidR="00D6569E">
        <w:rPr>
          <w:rFonts w:cs="Ff"/>
          <w:color w:val="000000"/>
        </w:rPr>
        <w:t xml:space="preserve"> You should show how you find the class.</w:t>
      </w:r>
    </w:p>
    <w:p w:rsidR="00060AAA" w:rsidRPr="00594B07" w:rsidRDefault="00060AAA" w:rsidP="00060AAA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noProof/>
        </w:rPr>
        <w:drawing>
          <wp:inline distT="0" distB="0" distL="0" distR="0" wp14:anchorId="7F20F314" wp14:editId="2E1A408D">
            <wp:extent cx="3282696" cy="3941064"/>
            <wp:effectExtent l="0" t="0" r="0" b="254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39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B07" w:rsidRDefault="00594B07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sectPr w:rsidR="00594B07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A9" w:rsidRDefault="001A7DA9">
      <w:r>
        <w:separator/>
      </w:r>
    </w:p>
  </w:endnote>
  <w:endnote w:type="continuationSeparator" w:id="0">
    <w:p w:rsidR="001A7DA9" w:rsidRDefault="001A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A9" w:rsidRDefault="001A7DA9">
      <w:r>
        <w:separator/>
      </w:r>
    </w:p>
  </w:footnote>
  <w:footnote w:type="continuationSeparator" w:id="0">
    <w:p w:rsidR="001A7DA9" w:rsidRDefault="001A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685B"/>
    <w:multiLevelType w:val="hybridMultilevel"/>
    <w:tmpl w:val="6D1071F0"/>
    <w:lvl w:ilvl="0" w:tplc="9496DA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4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5A99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CE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E00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000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AAF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C0AC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47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4E7E38"/>
    <w:multiLevelType w:val="hybridMultilevel"/>
    <w:tmpl w:val="E02ED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91345"/>
    <w:multiLevelType w:val="hybridMultilevel"/>
    <w:tmpl w:val="43489CE4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6284A"/>
    <w:multiLevelType w:val="hybridMultilevel"/>
    <w:tmpl w:val="B0D2E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39DD"/>
    <w:multiLevelType w:val="hybridMultilevel"/>
    <w:tmpl w:val="3F7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317DF6"/>
    <w:multiLevelType w:val="hybridMultilevel"/>
    <w:tmpl w:val="865618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4441"/>
    <w:multiLevelType w:val="hybridMultilevel"/>
    <w:tmpl w:val="60F6401C"/>
    <w:lvl w:ilvl="0" w:tplc="EA72D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41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E5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6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89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C3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0B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47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C8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0D6A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6"/>
  </w:num>
  <w:num w:numId="4">
    <w:abstractNumId w:val="24"/>
  </w:num>
  <w:num w:numId="5">
    <w:abstractNumId w:val="25"/>
  </w:num>
  <w:num w:numId="6">
    <w:abstractNumId w:val="5"/>
  </w:num>
  <w:num w:numId="7">
    <w:abstractNumId w:val="18"/>
  </w:num>
  <w:num w:numId="8">
    <w:abstractNumId w:val="14"/>
  </w:num>
  <w:num w:numId="9">
    <w:abstractNumId w:val="3"/>
  </w:num>
  <w:num w:numId="10">
    <w:abstractNumId w:val="7"/>
  </w:num>
  <w:num w:numId="11">
    <w:abstractNumId w:val="22"/>
  </w:num>
  <w:num w:numId="12">
    <w:abstractNumId w:val="11"/>
  </w:num>
  <w:num w:numId="13">
    <w:abstractNumId w:val="21"/>
  </w:num>
  <w:num w:numId="14">
    <w:abstractNumId w:val="16"/>
  </w:num>
  <w:num w:numId="15">
    <w:abstractNumId w:val="19"/>
  </w:num>
  <w:num w:numId="16">
    <w:abstractNumId w:val="6"/>
  </w:num>
  <w:num w:numId="17">
    <w:abstractNumId w:val="2"/>
  </w:num>
  <w:num w:numId="18">
    <w:abstractNumId w:val="15"/>
  </w:num>
  <w:num w:numId="19">
    <w:abstractNumId w:val="28"/>
  </w:num>
  <w:num w:numId="20">
    <w:abstractNumId w:val="8"/>
  </w:num>
  <w:num w:numId="21">
    <w:abstractNumId w:val="4"/>
  </w:num>
  <w:num w:numId="22">
    <w:abstractNumId w:val="9"/>
  </w:num>
  <w:num w:numId="23">
    <w:abstractNumId w:val="23"/>
  </w:num>
  <w:num w:numId="24">
    <w:abstractNumId w:val="1"/>
  </w:num>
  <w:num w:numId="25">
    <w:abstractNumId w:val="17"/>
  </w:num>
  <w:num w:numId="26">
    <w:abstractNumId w:val="0"/>
  </w:num>
  <w:num w:numId="27">
    <w:abstractNumId w:val="27"/>
  </w:num>
  <w:num w:numId="28">
    <w:abstractNumId w:val="12"/>
  </w:num>
  <w:num w:numId="29">
    <w:abstractNumId w:val="1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0AAA"/>
    <w:rsid w:val="000636D0"/>
    <w:rsid w:val="0006713F"/>
    <w:rsid w:val="000B05A5"/>
    <w:rsid w:val="000B0B8F"/>
    <w:rsid w:val="000B7C87"/>
    <w:rsid w:val="000E33D6"/>
    <w:rsid w:val="0010203A"/>
    <w:rsid w:val="00111E68"/>
    <w:rsid w:val="00123B7D"/>
    <w:rsid w:val="001528B5"/>
    <w:rsid w:val="0018157F"/>
    <w:rsid w:val="00187560"/>
    <w:rsid w:val="00197930"/>
    <w:rsid w:val="001A7DA9"/>
    <w:rsid w:val="001B5652"/>
    <w:rsid w:val="001F7E0C"/>
    <w:rsid w:val="00215610"/>
    <w:rsid w:val="00215B09"/>
    <w:rsid w:val="002C11B7"/>
    <w:rsid w:val="002C4FCD"/>
    <w:rsid w:val="002D23C4"/>
    <w:rsid w:val="00301F8F"/>
    <w:rsid w:val="00314547"/>
    <w:rsid w:val="0031658D"/>
    <w:rsid w:val="003604C4"/>
    <w:rsid w:val="00370E1A"/>
    <w:rsid w:val="00375F83"/>
    <w:rsid w:val="00381033"/>
    <w:rsid w:val="003C77D8"/>
    <w:rsid w:val="003F2A25"/>
    <w:rsid w:val="00423CC3"/>
    <w:rsid w:val="004B6834"/>
    <w:rsid w:val="004D1E6F"/>
    <w:rsid w:val="004D335F"/>
    <w:rsid w:val="00570DAE"/>
    <w:rsid w:val="00594B07"/>
    <w:rsid w:val="005A0349"/>
    <w:rsid w:val="005C29D9"/>
    <w:rsid w:val="00607E7C"/>
    <w:rsid w:val="0061245C"/>
    <w:rsid w:val="00655E39"/>
    <w:rsid w:val="006750AF"/>
    <w:rsid w:val="00682F93"/>
    <w:rsid w:val="006A3AB1"/>
    <w:rsid w:val="006B5930"/>
    <w:rsid w:val="006F189C"/>
    <w:rsid w:val="006F3DCB"/>
    <w:rsid w:val="00752025"/>
    <w:rsid w:val="007847C3"/>
    <w:rsid w:val="00784D8E"/>
    <w:rsid w:val="007A650F"/>
    <w:rsid w:val="007C7649"/>
    <w:rsid w:val="007E0C62"/>
    <w:rsid w:val="007E2002"/>
    <w:rsid w:val="00805EC9"/>
    <w:rsid w:val="008164DD"/>
    <w:rsid w:val="00851268"/>
    <w:rsid w:val="008D792B"/>
    <w:rsid w:val="008E10BC"/>
    <w:rsid w:val="008F3F8A"/>
    <w:rsid w:val="009043E0"/>
    <w:rsid w:val="009173B8"/>
    <w:rsid w:val="0093242B"/>
    <w:rsid w:val="00954A46"/>
    <w:rsid w:val="009814D8"/>
    <w:rsid w:val="0098397F"/>
    <w:rsid w:val="00983B60"/>
    <w:rsid w:val="009856EA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B21453"/>
    <w:rsid w:val="00B3241F"/>
    <w:rsid w:val="00B3442E"/>
    <w:rsid w:val="00B54DAF"/>
    <w:rsid w:val="00B9573A"/>
    <w:rsid w:val="00BA1AF1"/>
    <w:rsid w:val="00BD4F84"/>
    <w:rsid w:val="00C25BF6"/>
    <w:rsid w:val="00C60B26"/>
    <w:rsid w:val="00C9769C"/>
    <w:rsid w:val="00CA121B"/>
    <w:rsid w:val="00CD37B5"/>
    <w:rsid w:val="00CE5236"/>
    <w:rsid w:val="00D050B6"/>
    <w:rsid w:val="00D32187"/>
    <w:rsid w:val="00D33D7C"/>
    <w:rsid w:val="00D34C3F"/>
    <w:rsid w:val="00D6569E"/>
    <w:rsid w:val="00D93D82"/>
    <w:rsid w:val="00DE2CC8"/>
    <w:rsid w:val="00DF54D9"/>
    <w:rsid w:val="00E06180"/>
    <w:rsid w:val="00E11413"/>
    <w:rsid w:val="00E26453"/>
    <w:rsid w:val="00E32951"/>
    <w:rsid w:val="00E36510"/>
    <w:rsid w:val="00E5009B"/>
    <w:rsid w:val="00E821ED"/>
    <w:rsid w:val="00E90334"/>
    <w:rsid w:val="00E96204"/>
    <w:rsid w:val="00EA0FC1"/>
    <w:rsid w:val="00ED6AE4"/>
    <w:rsid w:val="00EE637D"/>
    <w:rsid w:val="00F1726B"/>
    <w:rsid w:val="00F27FB9"/>
    <w:rsid w:val="00F345AD"/>
    <w:rsid w:val="00F66B6D"/>
    <w:rsid w:val="00F7261A"/>
    <w:rsid w:val="00F83411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DCA9B"/>
  <w15:chartTrackingRefBased/>
  <w15:docId w15:val="{A9DBC791-F0A9-40AF-8545-0CBC21BD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48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53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7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2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4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64B5-6BF3-4363-96FE-A2531999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12</cp:revision>
  <cp:lastPrinted>2011-10-07T18:06:00Z</cp:lastPrinted>
  <dcterms:created xsi:type="dcterms:W3CDTF">2016-11-21T17:26:00Z</dcterms:created>
  <dcterms:modified xsi:type="dcterms:W3CDTF">2016-12-07T22:47:00Z</dcterms:modified>
</cp:coreProperties>
</file>